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06B2" w14:textId="5C4F5117" w:rsidR="00B40AA5" w:rsidRDefault="00B40AA5" w:rsidP="00B40AA5">
      <w:r>
        <w:t xml:space="preserve">JOSUÉ </w:t>
      </w:r>
    </w:p>
    <w:p w14:paraId="0B47927D" w14:textId="77777777" w:rsidR="00B40AA5" w:rsidRDefault="00B40AA5" w:rsidP="00B40AA5">
      <w:r>
        <w:t xml:space="preserve">NO ESCLAVO MÁS </w:t>
      </w:r>
    </w:p>
    <w:p w14:paraId="53CB8540" w14:textId="77777777" w:rsidR="00B40AA5" w:rsidRDefault="00B40AA5" w:rsidP="00B40AA5">
      <w:r>
        <w:t xml:space="preserve">Las cadenas que te rompen, son las cadenas que te hacen y las cadenas que te hacen, son </w:t>
      </w:r>
    </w:p>
    <w:p w14:paraId="41C3B8CC" w14:textId="77777777" w:rsidR="00B40AA5" w:rsidRDefault="00B40AA5" w:rsidP="00B40AA5">
      <w:r>
        <w:t xml:space="preserve">las cadenas que rompes.  </w:t>
      </w:r>
    </w:p>
    <w:p w14:paraId="0C954E11" w14:textId="77777777" w:rsidR="00B40AA5" w:rsidRDefault="00B40AA5" w:rsidP="00B40AA5">
      <w:r>
        <w:t xml:space="preserve">Anthony LIccione </w:t>
      </w:r>
    </w:p>
    <w:p w14:paraId="56E0A17D" w14:textId="77777777" w:rsidR="00B40AA5" w:rsidRDefault="00B40AA5" w:rsidP="00B40AA5">
      <w:r>
        <w:t xml:space="preserve">Introducción </w:t>
      </w:r>
    </w:p>
    <w:p w14:paraId="02A024E9" w14:textId="77777777" w:rsidR="00B40AA5" w:rsidRDefault="00B40AA5" w:rsidP="00B40AA5">
      <w:r>
        <w:t xml:space="preserve">Durante las próximas semanas vamos a ver a un individuo muy interesante por el </w:t>
      </w:r>
    </w:p>
    <w:p w14:paraId="54B4B2B8" w14:textId="77777777" w:rsidR="00B40AA5" w:rsidRDefault="00B40AA5" w:rsidP="00B40AA5">
      <w:r>
        <w:t xml:space="preserve">nombre de Josué.  Se ha escrito muy poco sobre la educación o la infancia de Josué.  Qué </w:t>
      </w:r>
    </w:p>
    <w:p w14:paraId="33391FE7" w14:textId="77777777" w:rsidR="00B40AA5" w:rsidRDefault="00B40AA5" w:rsidP="00B40AA5">
      <w:r>
        <w:t xml:space="preserve">lo que se sabe de Josué es que él es el hijo de Nun y su nombre de nacimiento es Hoshea, </w:t>
      </w:r>
    </w:p>
    <w:p w14:paraId="3189B058" w14:textId="77777777" w:rsidR="00B40AA5" w:rsidRDefault="00B40AA5" w:rsidP="00B40AA5">
      <w:r>
        <w:t xml:space="preserve">que significa salvación, pero Moisés cambió su nombre a Josué, que significa: "El Señor es </w:t>
      </w:r>
    </w:p>
    <w:p w14:paraId="0A3EE821" w14:textId="77777777" w:rsidR="00B40AA5" w:rsidRDefault="00B40AA5" w:rsidP="00B40AA5">
      <w:r>
        <w:t xml:space="preserve">mi salvación" (Números 13:16).  Josué nació en Egipto durante el período de los israelitas </w:t>
      </w:r>
    </w:p>
    <w:p w14:paraId="2A5BEA65" w14:textId="77777777" w:rsidR="00B40AA5" w:rsidRDefault="00B40AA5" w:rsidP="00B40AA5">
      <w:r>
        <w:t xml:space="preserve">esclavitud.   Pertenecía a la tribu de Efraín, una de las dos tribus descendientes de </w:t>
      </w:r>
    </w:p>
    <w:p w14:paraId="233BE535" w14:textId="77777777" w:rsidR="00B40AA5" w:rsidRDefault="00B40AA5" w:rsidP="00B40AA5">
      <w:r>
        <w:t xml:space="preserve">Joseph.   </w:t>
      </w:r>
    </w:p>
    <w:p w14:paraId="4BD4E4CA" w14:textId="77777777" w:rsidR="00B40AA5" w:rsidRDefault="00B40AA5" w:rsidP="00B40AA5">
      <w:r>
        <w:t xml:space="preserve">Josué nació esclavo junto con Caleb, y se destaca por su valentía, lealtad y </w:t>
      </w:r>
    </w:p>
    <w:p w14:paraId="4159FE9C" w14:textId="77777777" w:rsidR="00B40AA5" w:rsidRDefault="00B40AA5" w:rsidP="00B40AA5">
      <w:r>
        <w:t xml:space="preserve">consistencia junto con una gran cantidad de otros atributos de carácter sobresalientes.  Lo más </w:t>
      </w:r>
    </w:p>
    <w:p w14:paraId="34898FB9" w14:textId="77777777" w:rsidR="00B40AA5" w:rsidRDefault="00B40AA5" w:rsidP="00B40AA5">
      <w:r>
        <w:t xml:space="preserve">Lo interesante de Josué es cómo pudo permanecer tan victorioso durante tanta derrota.  </w:t>
      </w:r>
    </w:p>
    <w:p w14:paraId="1C5B7903" w14:textId="77777777" w:rsidR="00B40AA5" w:rsidRDefault="00B40AA5" w:rsidP="00B40AA5">
      <w:r>
        <w:t xml:space="preserve">Los principios y preceptos que gobernaron su vida son dignos de examen y </w:t>
      </w:r>
    </w:p>
    <w:p w14:paraId="7C3E2288" w14:textId="77777777" w:rsidR="00B40AA5" w:rsidRDefault="00B40AA5" w:rsidP="00B40AA5">
      <w:r>
        <w:t xml:space="preserve">duplicación.  Era un hombre que se negaba a vivir con una mentalidad de esclavo y se acercaba a la vida </w:t>
      </w:r>
    </w:p>
    <w:p w14:paraId="76BFAF51" w14:textId="77777777" w:rsidR="00B40AA5" w:rsidRDefault="00B40AA5" w:rsidP="00B40AA5">
      <w:r>
        <w:t xml:space="preserve">de la victoria y no hacia la victoria.  Me acuerdo de Douglas Frederick, y de cómo era </w:t>
      </w:r>
    </w:p>
    <w:p w14:paraId="32B5B6A1" w14:textId="77777777" w:rsidR="00B40AA5" w:rsidRDefault="00B40AA5" w:rsidP="00B40AA5">
      <w:r>
        <w:t xml:space="preserve">Nació esclavo, pero superó una oposición extrema durante su vida.  Declaró: "Fui hecho para </w:t>
      </w:r>
    </w:p>
    <w:p w14:paraId="002C103D" w14:textId="77777777" w:rsidR="00B40AA5" w:rsidRDefault="00B40AA5" w:rsidP="00B40AA5">
      <w:r>
        <w:t xml:space="preserve">bebían las heces más amargas de la esclavitud y, sin embargo, no podían aplastar el espíritu de libertad en mi </w:t>
      </w:r>
    </w:p>
    <w:p w14:paraId="3577AE28" w14:textId="77777777" w:rsidR="00B40AA5" w:rsidRDefault="00B40AA5" w:rsidP="00B40AA5">
      <w:r>
        <w:t xml:space="preserve">alma".   Josué tenía ese espíritu y era diferente de muchos otros nacidos en la esclavitud como </w:t>
      </w:r>
    </w:p>
    <w:p w14:paraId="4B60FEA3" w14:textId="77777777" w:rsidR="00B40AA5" w:rsidRDefault="00B40AA5" w:rsidP="00B40AA5">
      <w:r>
        <w:lastRenderedPageBreak/>
        <w:t xml:space="preserve">pozo.  No pudieron quitar el espíritu de libertad y esperanza que había en su interior.   </w:t>
      </w:r>
    </w:p>
    <w:p w14:paraId="63158DBA" w14:textId="77777777" w:rsidR="00B40AA5" w:rsidRDefault="00B40AA5" w:rsidP="00B40AA5">
      <w:r>
        <w:t xml:space="preserve">Fue un vencedor en medio de las víctimas y fue capaz de superar una mentalidad de esclavo.  Aristóteles </w:t>
      </w:r>
    </w:p>
    <w:p w14:paraId="4CEB0298" w14:textId="77777777" w:rsidR="00B40AA5" w:rsidRDefault="00B40AA5" w:rsidP="00B40AA5">
      <w:r>
        <w:t xml:space="preserve">Dijo: "Lo peor de la esclavitud es que a los esclavos eventualmente les llega a gustar".  Hay tan </w:t>
      </w:r>
    </w:p>
    <w:p w14:paraId="6ECF5BE1" w14:textId="77777777" w:rsidR="00B40AA5" w:rsidRDefault="00B40AA5" w:rsidP="00B40AA5">
      <w:r>
        <w:t xml:space="preserve">Muchos individuos que viven vidas derrotadas y tienen una mentalidad de esclavos.  En el estudio veremos </w:t>
      </w:r>
    </w:p>
    <w:p w14:paraId="2404BEB3" w14:textId="77777777" w:rsidR="00B40AA5" w:rsidRDefault="00B40AA5" w:rsidP="00B40AA5">
      <w:r>
        <w:t xml:space="preserve">el desarrollo de Josué y cómo Dios pudo usar a este hombre para lograr grandes </w:t>
      </w:r>
    </w:p>
    <w:p w14:paraId="6514AB85" w14:textId="77777777" w:rsidR="00B40AA5" w:rsidRDefault="00B40AA5" w:rsidP="00B40AA5">
      <w:r>
        <w:t xml:space="preserve">cosas. Nuestra esperanza y oración es que usted participe leyendo o escuchando el </w:t>
      </w:r>
    </w:p>
    <w:p w14:paraId="65050CFE" w14:textId="77777777" w:rsidR="00B40AA5" w:rsidRDefault="00B40AA5" w:rsidP="00B40AA5">
      <w:r>
        <w:t xml:space="preserve">estudios, medita sobre los preceptos y principios que se expondrán y aplícalos a </w:t>
      </w:r>
    </w:p>
    <w:p w14:paraId="0DD059E6" w14:textId="77777777" w:rsidR="00B40AA5" w:rsidRDefault="00B40AA5" w:rsidP="00B40AA5">
      <w:r>
        <w:t xml:space="preserve">sus vidas.  A través de la Palabra de Dios veremos muros desmoronarse, enemigos derrotados, y </w:t>
      </w:r>
    </w:p>
    <w:p w14:paraId="0D157612" w14:textId="77777777" w:rsidR="00B40AA5" w:rsidRDefault="00B40AA5" w:rsidP="00B40AA5">
      <w:r>
        <w:t xml:space="preserve">Dios glorificado. </w:t>
      </w:r>
    </w:p>
    <w:p w14:paraId="0B5F35C8" w14:textId="77777777" w:rsidR="00B40AA5" w:rsidRDefault="00B40AA5" w:rsidP="00B40AA5">
      <w:r>
        <w:t xml:space="preserve">El cristiano está diseñado para ser victorioso y hablar con respecto a su fe.  Hay </w:t>
      </w:r>
    </w:p>
    <w:p w14:paraId="5E9EF7B2" w14:textId="77777777" w:rsidR="00B40AA5" w:rsidRDefault="00B40AA5" w:rsidP="00B40AA5">
      <w:r>
        <w:t xml:space="preserve">por muchas cosas que busquen atar y limitar el crecimiento de uno en Cristo.  Hay muchos </w:t>
      </w:r>
    </w:p>
    <w:p w14:paraId="139150CB" w14:textId="77777777" w:rsidR="00B40AA5" w:rsidRDefault="00B40AA5" w:rsidP="00B40AA5">
      <w:r>
        <w:t xml:space="preserve">cosas por las que la gente ha pasado y cosas que no pidieron ni buscaron.  Muchos de los </w:t>
      </w:r>
    </w:p>
    <w:p w14:paraId="48D52927" w14:textId="77777777" w:rsidR="00B40AA5" w:rsidRDefault="00B40AA5" w:rsidP="00B40AA5">
      <w:r>
        <w:t xml:space="preserve">Estas cosas han estado escondidas en los recovecos de sus vidas.  Estos acontecimientos han obstaculizado la </w:t>
      </w:r>
    </w:p>
    <w:p w14:paraId="349899DB" w14:textId="77777777" w:rsidR="00B40AA5" w:rsidRDefault="00B40AA5" w:rsidP="00B40AA5">
      <w:r>
        <w:t xml:space="preserve">sus vidas, matrimonios y entendimiento de Dios.  Mi deseo es que la Palabra de Dios </w:t>
      </w:r>
    </w:p>
    <w:p w14:paraId="5D53347C" w14:textId="77777777" w:rsidR="00B40AA5" w:rsidRDefault="00B40AA5" w:rsidP="00B40AA5">
      <w:r>
        <w:t xml:space="preserve">fortalecerte, liberarte y animarte.   </w:t>
      </w:r>
    </w:p>
    <w:p w14:paraId="5C114F4A" w14:textId="77777777" w:rsidR="00B40AA5" w:rsidRDefault="00B40AA5" w:rsidP="00B40AA5">
      <w:r>
        <w:br w:type="page"/>
      </w:r>
    </w:p>
    <w:p w14:paraId="1F1BA659" w14:textId="77777777" w:rsidR="00B40AA5" w:rsidRDefault="00B40AA5" w:rsidP="00B40AA5"/>
    <w:p w14:paraId="02C95D5B" w14:textId="77777777" w:rsidR="00B40AA5" w:rsidRDefault="00B40AA5" w:rsidP="00B40AA5">
      <w:r>
        <w:t xml:space="preserve">Iglesia Bautista del Suroeste </w:t>
      </w:r>
    </w:p>
    <w:p w14:paraId="020F284E" w14:textId="77777777" w:rsidR="00B40AA5" w:rsidRDefault="00B40AA5" w:rsidP="00B40AA5">
      <w:r>
        <w:t xml:space="preserve">Diferencias generacionales </w:t>
      </w:r>
    </w:p>
    <w:p w14:paraId="1A89ED51" w14:textId="77777777" w:rsidR="00B40AA5" w:rsidRDefault="00B40AA5" w:rsidP="00B40AA5">
      <w:r>
        <w:t xml:space="preserve">Josué el esclavo </w:t>
      </w:r>
    </w:p>
    <w:p w14:paraId="3861F0A6" w14:textId="77777777" w:rsidR="00B40AA5" w:rsidRDefault="00B40AA5" w:rsidP="00B40AA5">
      <w:r>
        <w:t xml:space="preserve">Verdades clave: sin fe es imposible agradar a Dios. </w:t>
      </w:r>
    </w:p>
    <w:p w14:paraId="2059D350" w14:textId="77777777" w:rsidR="00B40AA5" w:rsidRDefault="00B40AA5" w:rsidP="00B40AA5">
      <w:r>
        <w:t xml:space="preserve">Dios es fiel en cumplir las promesas de su pacto a su pueblo entonces y </w:t>
      </w:r>
    </w:p>
    <w:p w14:paraId="310C5E82" w14:textId="77777777" w:rsidR="00B40AA5" w:rsidRDefault="00B40AA5" w:rsidP="00B40AA5">
      <w:r>
        <w:t xml:space="preserve">Ahora, independientemente de las condiciones que uno tenga. </w:t>
      </w:r>
    </w:p>
    <w:p w14:paraId="42926EC7" w14:textId="77777777" w:rsidR="00B40AA5" w:rsidRDefault="00B40AA5" w:rsidP="00B40AA5">
      <w:r>
        <w:t xml:space="preserve">Versículos para meditar: Hebreos 6; Romanos 4:13; 18-22 </w:t>
      </w:r>
    </w:p>
    <w:p w14:paraId="06B0A210" w14:textId="77777777" w:rsidR="00B40AA5" w:rsidRDefault="00B40AA5" w:rsidP="00B40AA5">
      <w:r>
        <w:t xml:space="preserve">Orar y leer-Génesis 15 </w:t>
      </w:r>
    </w:p>
    <w:p w14:paraId="4145E427" w14:textId="77777777" w:rsidR="00B40AA5" w:rsidRDefault="00B40AA5" w:rsidP="00B40AA5">
      <w:r>
        <w:t xml:space="preserve">La fe de nuestros padres </w:t>
      </w:r>
    </w:p>
    <w:p w14:paraId="314E89AE" w14:textId="77777777" w:rsidR="00B40AA5" w:rsidRDefault="00B40AA5" w:rsidP="00B40AA5">
      <w:r>
        <w:t xml:space="preserve">En el pacto abrahámico, Dios le prometió que lo iba a bendecir en gran manera.  </w:t>
      </w:r>
    </w:p>
    <w:p w14:paraId="2D04A610" w14:textId="77777777" w:rsidR="00B40AA5" w:rsidRDefault="00B40AA5" w:rsidP="00B40AA5">
      <w:r>
        <w:t xml:space="preserve">El problema era que no tenía hijos y era muy avanzado en edad junto con Sara </w:t>
      </w:r>
    </w:p>
    <w:p w14:paraId="26638317" w14:textId="77777777" w:rsidR="00B40AA5" w:rsidRDefault="00B40AA5" w:rsidP="00B40AA5">
      <w:r>
        <w:t xml:space="preserve">su esposa.  La promesa era que el heredero vendría de Sara y no pertenecería a la </w:t>
      </w:r>
    </w:p>
    <w:p w14:paraId="52A8C393" w14:textId="77777777" w:rsidR="00B40AA5" w:rsidRDefault="00B40AA5" w:rsidP="00B40AA5">
      <w:r>
        <w:t xml:space="preserve">hijo de la sierva egipcia.  La Biblia nos dice que Abram creyó en Dios y así fue. </w:t>
      </w:r>
    </w:p>
    <w:p w14:paraId="2F63BD6A" w14:textId="77777777" w:rsidR="00B40AA5" w:rsidRDefault="00B40AA5" w:rsidP="00B40AA5">
      <w:r>
        <w:t xml:space="preserve">le contaban por justicia (Génesis 15:6).  El señor a una vaquilla de tres años, una </w:t>
      </w:r>
    </w:p>
    <w:p w14:paraId="20664B46" w14:textId="77777777" w:rsidR="00B40AA5" w:rsidRDefault="00B40AA5" w:rsidP="00B40AA5">
      <w:r>
        <w:t xml:space="preserve">una cabra de tres años, un carnero de tres años, una tórtola y un pichón.  </w:t>
      </w:r>
    </w:p>
    <w:p w14:paraId="0F628603" w14:textId="77777777" w:rsidR="00B40AA5" w:rsidRDefault="00B40AA5" w:rsidP="00B40AA5">
      <w:r>
        <w:t xml:space="preserve">Los cortó en dos y, por la mitad, y colocó cada pieza frente a la otra, pero </w:t>
      </w:r>
    </w:p>
    <w:p w14:paraId="51BBE2CD" w14:textId="77777777" w:rsidR="00B40AA5" w:rsidRDefault="00B40AA5" w:rsidP="00B40AA5">
      <w:r>
        <w:t xml:space="preserve">No cortó los pájaros en dos.   </w:t>
      </w:r>
    </w:p>
    <w:p w14:paraId="2FF8B7C7" w14:textId="77777777" w:rsidR="00B40AA5" w:rsidRDefault="00B40AA5" w:rsidP="00B40AA5">
      <w:r>
        <w:t xml:space="preserve">"Y cuando el sol se estaba poniendo, un sueño profundo cayó sobre Abram, y he aquí el horror y la muerte. </w:t>
      </w:r>
    </w:p>
    <w:p w14:paraId="73AF16F2" w14:textId="77777777" w:rsidR="00B40AA5" w:rsidRDefault="00B40AA5" w:rsidP="00B40AA5">
      <w:r>
        <w:t xml:space="preserve">Grandes tinieblas cayeron sobre él.  Entonces le dijo a Abram:  "Sabed con certeza que vuestros </w:t>
      </w:r>
    </w:p>
    <w:p w14:paraId="1F1030F6" w14:textId="77777777" w:rsidR="00B40AA5" w:rsidRDefault="00B40AA5" w:rsidP="00B40AA5">
      <w:r>
        <w:t xml:space="preserve">Los descendientes serán extranjeros en una tierra que no es suya, y les servirán, y lo harán. </w:t>
      </w:r>
    </w:p>
    <w:p w14:paraId="4B330856" w14:textId="77777777" w:rsidR="00B40AA5" w:rsidRDefault="00B40AA5" w:rsidP="00B40AA5">
      <w:r>
        <w:t xml:space="preserve">afligirlos durante cuatrocientos años.  Y también juzgaré a la nación a la que sirvan, </w:t>
      </w:r>
    </w:p>
    <w:p w14:paraId="7FD3A334" w14:textId="77777777" w:rsidR="00B40AA5" w:rsidRDefault="00B40AA5" w:rsidP="00B40AA5">
      <w:r>
        <w:t xml:space="preserve">Después saldrán con grandes posesiones.  Ahora, en cuanto a ti, irás a tu </w:t>
      </w:r>
    </w:p>
    <w:p w14:paraId="75290B88" w14:textId="77777777" w:rsidR="00B40AA5" w:rsidRDefault="00B40AA5" w:rsidP="00B40AA5">
      <w:r>
        <w:t xml:space="preserve">Padres en paz, seréis sepultados en una buena vejez.  Pero en la cuarta generación </w:t>
      </w:r>
    </w:p>
    <w:p w14:paraId="42AC542C" w14:textId="77777777" w:rsidR="00B40AA5" w:rsidRDefault="00B40AA5" w:rsidP="00B40AA5">
      <w:r>
        <w:lastRenderedPageBreak/>
        <w:t xml:space="preserve">volverán aquí, porque la iniquidad de los amorreos aún no se ha completado (Génesis 15:12).  Entonces </w:t>
      </w:r>
    </w:p>
    <w:p w14:paraId="6825E7E2" w14:textId="77777777" w:rsidR="00B40AA5" w:rsidRDefault="00B40AA5" w:rsidP="00B40AA5">
      <w:r>
        <w:t xml:space="preserve">Dios pasó en medio de los cadáveres en forma de un horno humeante y un horno ardiente </w:t>
      </w:r>
    </w:p>
    <w:p w14:paraId="113DC962" w14:textId="77777777" w:rsidR="00B40AA5" w:rsidRDefault="00B40AA5" w:rsidP="00B40AA5">
      <w:r>
        <w:t xml:space="preserve">antorcha. Lo pasó solo y no con Abram. </w:t>
      </w:r>
    </w:p>
    <w:p w14:paraId="0A6366E2" w14:textId="77777777" w:rsidR="00B40AA5" w:rsidRDefault="00B40AA5" w:rsidP="00B40AA5">
      <w:r>
        <w:t xml:space="preserve">Este era un pacto de sangre.  Los individuos separaban a los animales y luego les ataban las muñecas </w:t>
      </w:r>
    </w:p>
    <w:p w14:paraId="226E9B02" w14:textId="77777777" w:rsidR="00B40AA5" w:rsidRDefault="00B40AA5" w:rsidP="00B40AA5">
      <w:r>
        <w:t xml:space="preserve">juntos y caminen juntos por el centro.  Decían, que lo mismo que </w:t>
      </w:r>
    </w:p>
    <w:p w14:paraId="083D6A54" w14:textId="77777777" w:rsidR="00B40AA5" w:rsidRDefault="00B40AA5" w:rsidP="00B40AA5">
      <w:r>
        <w:t xml:space="preserve">A estos animales les pasa a mí si rompo el pacto que se hizo hoy.  El </w:t>
      </w:r>
    </w:p>
    <w:p w14:paraId="3724E0BF" w14:textId="77777777" w:rsidR="00B40AA5" w:rsidRDefault="00B40AA5" w:rsidP="00B40AA5">
      <w:r>
        <w:t xml:space="preserve">La única diferencia era que esto se hacía generalmente de común acuerdo, pero no tal </w:t>
      </w:r>
    </w:p>
    <w:p w14:paraId="1CCEDD20" w14:textId="77777777" w:rsidR="00B40AA5" w:rsidRDefault="00B40AA5" w:rsidP="00B40AA5">
      <w:r>
        <w:t xml:space="preserve">se llegó a un acuerdo.  Dios juró en Su propio nombre y el pacto no dependía </w:t>
      </w:r>
    </w:p>
    <w:p w14:paraId="4705D104" w14:textId="77777777" w:rsidR="00B40AA5" w:rsidRDefault="00B40AA5" w:rsidP="00B40AA5">
      <w:r>
        <w:t xml:space="preserve">en la fidelidad de Abram, sino únicamente en Dios (Hebreos 6:13).   </w:t>
      </w:r>
    </w:p>
    <w:p w14:paraId="45306FBA" w14:textId="77777777" w:rsidR="00B40AA5" w:rsidRDefault="00B40AA5" w:rsidP="00B40AA5">
      <w:r>
        <w:t xml:space="preserve">Esta historia sería transmitida a los israelitas de generación en generación porque ellos </w:t>
      </w:r>
    </w:p>
    <w:p w14:paraId="6E3B1446" w14:textId="77777777" w:rsidR="00B40AA5" w:rsidRDefault="00B40AA5" w:rsidP="00B40AA5">
      <w:r>
        <w:t xml:space="preserve">estaban en una tierra bajo un Faraón que no reconocía ni recordaba a José (Éxodo 1:8).  </w:t>
      </w:r>
    </w:p>
    <w:p w14:paraId="6B85BC3C" w14:textId="77777777" w:rsidR="00B40AA5" w:rsidRDefault="00B40AA5" w:rsidP="00B40AA5">
      <w:r>
        <w:t xml:space="preserve">Debido al miedo, los puso en cautiverio.  El faraón ordenó que todos los niños varones fueran puestos </w:t>
      </w:r>
    </w:p>
    <w:p w14:paraId="04933EEA" w14:textId="77777777" w:rsidR="00B40AA5" w:rsidRDefault="00B40AA5" w:rsidP="00B40AA5">
      <w:r>
        <w:t xml:space="preserve">hasta la muerte al nacer.  Pero cuando la madre de Moisés vio que era un niño hermoso, lo escondió.  </w:t>
      </w:r>
    </w:p>
    <w:p w14:paraId="1FE146E4" w14:textId="77777777" w:rsidR="00B40AA5" w:rsidRDefault="00B40AA5" w:rsidP="00B40AA5">
      <w:r>
        <w:t xml:space="preserve">El resto de la historia es historia.  Los esclavos hebreos clamaban a Dios continuamente a causa de </w:t>
      </w:r>
    </w:p>
    <w:p w14:paraId="20694EEE" w14:textId="77777777" w:rsidR="00B40AA5" w:rsidRDefault="00B40AA5" w:rsidP="00B40AA5">
      <w:r>
        <w:t xml:space="preserve">la amargura de la esclavitud.  Moisés a los veinte años sería cuando nació Josué </w:t>
      </w:r>
    </w:p>
    <w:p w14:paraId="0305B97C" w14:textId="77777777" w:rsidR="00B40AA5" w:rsidRDefault="00B40AA5" w:rsidP="00B40AA5">
      <w:r>
        <w:t xml:space="preserve">bajo una dura servidumbre.  Joshua creció junto con los otros niños, pero era una persona </w:t>
      </w:r>
    </w:p>
    <w:p w14:paraId="0DA9864B" w14:textId="77777777" w:rsidR="00B40AA5" w:rsidRDefault="00B40AA5" w:rsidP="00B40AA5">
      <w:r>
        <w:t xml:space="preserve">con un espíritu diferente.  No hay documentación bíblica de su educación, pero es cierta </w:t>
      </w:r>
    </w:p>
    <w:p w14:paraId="3B91A039" w14:textId="77777777" w:rsidR="00B40AA5" w:rsidRDefault="00B40AA5" w:rsidP="00B40AA5">
      <w:r>
        <w:t xml:space="preserve">que escuchó las historias de Abraham, Isaac y Jacob.  Aunque era visto como un esclavo, </w:t>
      </w:r>
    </w:p>
    <w:p w14:paraId="5CBC854B" w14:textId="77777777" w:rsidR="00B40AA5" w:rsidRDefault="00B40AA5" w:rsidP="00B40AA5">
      <w:r>
        <w:t xml:space="preserve">Josué se convertiría en uno de los mejores soldados del Antiguo Testamento.  Cómo diablos </w:t>
      </w:r>
    </w:p>
    <w:p w14:paraId="47527F3D" w14:textId="77777777" w:rsidR="00B40AA5" w:rsidRDefault="00B40AA5" w:rsidP="00B40AA5">
      <w:r>
        <w:t xml:space="preserve">¿Mantuvo la mentalidad de un vencedor cuando estaba rodeado de tantas víctimas? </w:t>
      </w:r>
    </w:p>
    <w:p w14:paraId="42E81DB4" w14:textId="77777777" w:rsidR="00B40AA5" w:rsidRDefault="00B40AA5" w:rsidP="00B40AA5">
      <w:r>
        <w:t xml:space="preserve">Lo primero que tuvo que desarrollarse en su vida es lo mismo que debe desarrollarse en el </w:t>
      </w:r>
    </w:p>
    <w:p w14:paraId="5DC8545C" w14:textId="77777777" w:rsidR="00B40AA5" w:rsidRDefault="00B40AA5" w:rsidP="00B40AA5">
      <w:r>
        <w:t xml:space="preserve">vida del cristiano.  Creía de manera diferente a los otros esclavos.  Abram creyó en Dios y </w:t>
      </w:r>
    </w:p>
    <w:p w14:paraId="695942AF" w14:textId="77777777" w:rsidR="00B40AA5" w:rsidRDefault="00B40AA5" w:rsidP="00B40AA5">
      <w:r>
        <w:lastRenderedPageBreak/>
        <w:t xml:space="preserve">Le fue contado por justicia.  Debe haber escuchado esto y haberlo aplicado a su vida.  </w:t>
      </w:r>
    </w:p>
    <w:p w14:paraId="206017AE" w14:textId="77777777" w:rsidR="00B40AA5" w:rsidRDefault="00B40AA5" w:rsidP="00B40AA5">
      <w:r>
        <w:t xml:space="preserve">Este principio está vigente en la actualidad.  Las verdades de Dios no valen nada si el creyente no está dispuesto a </w:t>
      </w:r>
    </w:p>
    <w:p w14:paraId="21793B77" w14:textId="77777777" w:rsidR="00B40AA5" w:rsidRDefault="00B40AA5" w:rsidP="00B40AA5">
      <w:r>
        <w:t xml:space="preserve">Aplícalas y créelas.   </w:t>
      </w:r>
    </w:p>
    <w:p w14:paraId="42EB021F" w14:textId="77777777" w:rsidR="00B40AA5" w:rsidRDefault="00B40AA5" w:rsidP="00B40AA5">
      <w:r>
        <w:t xml:space="preserve">Santiago habla de los diferentes tipos de fe en Santiago 2:14-26.  Hay una fe embotada y eso </w:t>
      </w:r>
    </w:p>
    <w:p w14:paraId="4CBD3A73" w14:textId="77777777" w:rsidR="00B40AA5" w:rsidRDefault="00B40AA5" w:rsidP="00B40AA5">
      <w:r>
        <w:t xml:space="preserve">es el que habla pero no hace nada con él. También existe la fe de un demonio.  Creen en </w:t>
      </w:r>
    </w:p>
    <w:p w14:paraId="127829CB" w14:textId="77777777" w:rsidR="00B40AA5" w:rsidRDefault="00B40AA5" w:rsidP="00B40AA5">
      <w:r>
        <w:t xml:space="preserve">Dios y tiemblan en el temor de Dios.  Ambas cosas no son suficientes para salvar a nadie.  Y allí </w:t>
      </w:r>
    </w:p>
    <w:p w14:paraId="26E80652" w14:textId="77777777" w:rsidR="00B40AA5" w:rsidRDefault="00B40AA5" w:rsidP="00B40AA5">
      <w:r>
        <w:t xml:space="preserve">es una fe dinámica, y Santiago destaca las vidas de Abraham y Rahab.  Lo primero </w:t>
      </w:r>
    </w:p>
    <w:p w14:paraId="2E474CC2" w14:textId="77777777" w:rsidR="00B40AA5" w:rsidRDefault="00B40AA5" w:rsidP="00B40AA5">
      <w:r>
        <w:t xml:space="preserve">lo que afectó a Josué fue que creía en las cosas correctas acerca de Dios y puso su confianza en </w:t>
      </w:r>
    </w:p>
    <w:p w14:paraId="00588792" w14:textId="77777777" w:rsidR="00B40AA5" w:rsidRDefault="00B40AA5" w:rsidP="00B40AA5">
      <w:r>
        <w:t xml:space="preserve">incluso cuando era un esclavo.  Una vez más, no puedes encontrar eso exactamente dicho de esa manera, pero </w:t>
      </w:r>
    </w:p>
    <w:p w14:paraId="5F559E64" w14:textId="77777777" w:rsidR="00B40AA5" w:rsidRDefault="00B40AA5" w:rsidP="00B40AA5">
      <w:r>
        <w:t xml:space="preserve">puede saber que algo era diferente acerca de Josué, y es algo que todavía está en </w:t>
      </w:r>
    </w:p>
    <w:p w14:paraId="72AA3E90" w14:textId="77777777" w:rsidR="00B40AA5" w:rsidRDefault="00B40AA5" w:rsidP="00B40AA5">
      <w:r>
        <w:t xml:space="preserve">efecto para cualquiera que hoy esté dispuesto a hacer lo mismo. </w:t>
      </w:r>
    </w:p>
    <w:p w14:paraId="082F198B" w14:textId="77777777" w:rsidR="00B40AA5" w:rsidRDefault="00B40AA5" w:rsidP="00B40AA5">
      <w:r>
        <w:t xml:space="preserve">La segunda cosa que ocurre cuando alguien cree en Dios y es que su comportamiento </w:t>
      </w:r>
    </w:p>
    <w:p w14:paraId="11F3AD76" w14:textId="77777777" w:rsidR="00B40AA5" w:rsidRDefault="00B40AA5" w:rsidP="00B40AA5">
      <w:r>
        <w:t xml:space="preserve">cambios también.  Hay personas que saben mucha biblia, pero tienen vidas que no han cambiado.  </w:t>
      </w:r>
    </w:p>
    <w:p w14:paraId="4C5231AD" w14:textId="77777777" w:rsidR="00B40AA5" w:rsidRDefault="00B40AA5" w:rsidP="00B40AA5">
      <w:r>
        <w:t xml:space="preserve">La verdadera prueba de fuego es que lo que crees debería cambiar tu forma de comportarte.  Uno no lo hace </w:t>
      </w:r>
    </w:p>
    <w:p w14:paraId="0848A154" w14:textId="77777777" w:rsidR="00B40AA5" w:rsidRDefault="00B40AA5" w:rsidP="00B40AA5">
      <w:r>
        <w:t xml:space="preserve">se comportan porque deben hacerlo, sino porque algo ha hecho que cambien (Romanos </w:t>
      </w:r>
    </w:p>
    <w:p w14:paraId="6561C112" w14:textId="77777777" w:rsidR="00B40AA5" w:rsidRDefault="00B40AA5" w:rsidP="00B40AA5">
      <w:r>
        <w:t xml:space="preserve">12:2; 2 Corintios 5:17). </w:t>
      </w:r>
    </w:p>
    <w:p w14:paraId="7238BA29" w14:textId="77777777" w:rsidR="00B40AA5" w:rsidRDefault="00B40AA5" w:rsidP="00B40AA5">
      <w:r>
        <w:t xml:space="preserve">La tercera cosa acerca de Josué sería lo que él creía acerca de Dios y cómo esas creencias </w:t>
      </w:r>
    </w:p>
    <w:p w14:paraId="054AA2F2" w14:textId="77777777" w:rsidR="00B40AA5" w:rsidRDefault="00B40AA5" w:rsidP="00B40AA5">
      <w:r>
        <w:t xml:space="preserve">cambió su comportamiento, pero también cambió a quién pertenecía.  Se identificó con la </w:t>
      </w:r>
    </w:p>
    <w:p w14:paraId="1B59CEB2" w14:textId="77777777" w:rsidR="00B40AA5" w:rsidRDefault="00B40AA5" w:rsidP="00B40AA5">
      <w:r>
        <w:t xml:space="preserve">personas y vivieron, sufrieron y se regocijaron con ellas.  Nunca los abandonó y eso sería </w:t>
      </w:r>
    </w:p>
    <w:p w14:paraId="5F5B3FA7" w14:textId="77777777" w:rsidR="00B40AA5" w:rsidRDefault="00B40AA5" w:rsidP="00B40AA5">
      <w:r>
        <w:t xml:space="preserve">debido a su devoción a Dios y al pueblo de Dios.  Hay muchos que van a la iglesia </w:t>
      </w:r>
    </w:p>
    <w:p w14:paraId="4AA5E453" w14:textId="77777777" w:rsidR="00B40AA5" w:rsidRDefault="00B40AA5" w:rsidP="00B40AA5">
      <w:r>
        <w:lastRenderedPageBreak/>
        <w:t xml:space="preserve">individuos que pertenecerán al pueblo de Dios si es conveniente, pero que abandonan a primera vista </w:t>
      </w:r>
    </w:p>
    <w:p w14:paraId="59352B41" w14:textId="77777777" w:rsidR="00B40AA5" w:rsidRDefault="00B40AA5" w:rsidP="00B40AA5">
      <w:r>
        <w:t xml:space="preserve">de problemas.  Van a la iglesia en busca de los servicios y beneficios de ser miembros.  Josué </w:t>
      </w:r>
    </w:p>
    <w:p w14:paraId="67C9340D" w14:textId="77777777" w:rsidR="00B40AA5" w:rsidRDefault="00B40AA5" w:rsidP="00B40AA5">
      <w:r>
        <w:t xml:space="preserve">perteneció a Dios en las buenas y en las malas y le dio su vida.  No se debe ir a </w:t>
      </w:r>
    </w:p>
    <w:p w14:paraId="2CDED5F4" w14:textId="77777777" w:rsidR="00B40AA5" w:rsidRDefault="00B40AA5" w:rsidP="00B40AA5">
      <w:r>
        <w:t xml:space="preserve">iglesia en busca de beneficio, sino que deben ir en busca de cómo van a servir a Dios y servir a Su </w:t>
      </w:r>
    </w:p>
    <w:p w14:paraId="7BC2B573" w14:textId="77777777" w:rsidR="00B40AA5" w:rsidRDefault="00B40AA5" w:rsidP="00B40AA5">
      <w:r>
        <w:t xml:space="preserve">gente. </w:t>
      </w:r>
    </w:p>
    <w:p w14:paraId="77B7E560" w14:textId="77777777" w:rsidR="00B40AA5" w:rsidRDefault="00B40AA5" w:rsidP="00B40AA5">
      <w:r>
        <w:t xml:space="preserve">Josué nació esclavo, pero no dejó que eso obstaculizara su espíritu.  Se esforzó mientras otros maldecían </w:t>
      </w:r>
    </w:p>
    <w:p w14:paraId="64E78397" w14:textId="77777777" w:rsidR="00B40AA5" w:rsidRDefault="00B40AA5" w:rsidP="00B40AA5">
      <w:r>
        <w:t xml:space="preserve">su situación.  Muchos nacen con esta mentalidad y culpan a todo sin buscarlo </w:t>
      </w:r>
    </w:p>
    <w:p w14:paraId="20B03177" w14:textId="77777777" w:rsidR="00B40AA5" w:rsidRDefault="00B40AA5" w:rsidP="00B40AA5">
      <w:r>
        <w:t xml:space="preserve">entender o someterse a Dios.  ¿Vives con una mentalidad de esclavo?  ¿Estás en esclavitud a la </w:t>
      </w:r>
    </w:p>
    <w:p w14:paraId="22667481" w14:textId="77777777" w:rsidR="00B40AA5" w:rsidRDefault="00B40AA5" w:rsidP="00B40AA5">
      <w:r>
        <w:t xml:space="preserve">¿Vida que no pediste?  La siguiente lección tratará de las mentiras que nos mantienen en </w:t>
      </w:r>
    </w:p>
    <w:p w14:paraId="4F903D46" w14:textId="77777777" w:rsidR="00B40AA5" w:rsidRDefault="00B40AA5" w:rsidP="00B40AA5">
      <w:r>
        <w:t xml:space="preserve">servidumbre. </w:t>
      </w:r>
    </w:p>
    <w:p w14:paraId="6B8B7A0C" w14:textId="77777777" w:rsidR="00B40AA5" w:rsidRDefault="00B40AA5" w:rsidP="00B40AA5">
      <w:r>
        <w:t xml:space="preserve">Preguntas para reflexionar: </w:t>
      </w:r>
    </w:p>
    <w:p w14:paraId="60D61378" w14:textId="77777777" w:rsidR="00B40AA5" w:rsidRDefault="00B40AA5" w:rsidP="00B40AA5">
      <w:r>
        <w:t xml:space="preserve">1. Describa el Pacto Abrahámico. </w:t>
      </w:r>
    </w:p>
    <w:p w14:paraId="0FB5DF34" w14:textId="77777777" w:rsidR="00B40AA5" w:rsidRDefault="00B40AA5" w:rsidP="00B40AA5">
      <w:r>
        <w:t xml:space="preserve">2. ¿Cuáles son las tres cosas que permiten perseverar y servir a Dios y a Su </w:t>
      </w:r>
    </w:p>
    <w:p w14:paraId="4F4083FD" w14:textId="77777777" w:rsidR="00B40AA5" w:rsidRDefault="00B40AA5" w:rsidP="00B40AA5">
      <w:r>
        <w:t xml:space="preserve">gente. </w:t>
      </w:r>
    </w:p>
    <w:p w14:paraId="7914604A" w14:textId="77777777" w:rsidR="00B40AA5" w:rsidRDefault="00B40AA5" w:rsidP="00B40AA5">
      <w:r>
        <w:br w:type="page"/>
      </w:r>
    </w:p>
    <w:p w14:paraId="2E5E3000" w14:textId="53B8317C" w:rsidR="00B40AA5" w:rsidRDefault="00B40AA5"/>
    <w:sectPr w:rsidR="00B4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A5"/>
    <w:rsid w:val="00B40AA5"/>
    <w:rsid w:val="00C64203"/>
    <w:rsid w:val="00CE24BB"/>
    <w:rsid w:val="00E04FC3"/>
    <w:rsid w:val="00E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26FE"/>
  <w15:chartTrackingRefBased/>
  <w15:docId w15:val="{F71377BF-5501-4AC6-8542-38ACD517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A5"/>
  </w:style>
  <w:style w:type="paragraph" w:styleId="Heading1">
    <w:name w:val="heading 1"/>
    <w:basedOn w:val="Normal"/>
    <w:next w:val="Normal"/>
    <w:link w:val="Heading1Char"/>
    <w:uiPriority w:val="9"/>
    <w:qFormat/>
    <w:rsid w:val="00B4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A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E24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Lujan</dc:creator>
  <cp:keywords/>
  <dc:description/>
  <cp:lastModifiedBy>Mike Lujan</cp:lastModifiedBy>
  <cp:revision>1</cp:revision>
  <dcterms:created xsi:type="dcterms:W3CDTF">2025-06-04T00:37:00Z</dcterms:created>
  <dcterms:modified xsi:type="dcterms:W3CDTF">2025-06-10T23:07:00Z</dcterms:modified>
</cp:coreProperties>
</file>